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D2E54" w14:textId="77777777" w:rsidR="003E3899" w:rsidRDefault="007C44F0" w:rsidP="007C44F0">
      <w:pPr>
        <w:tabs>
          <w:tab w:val="left" w:pos="360"/>
        </w:tabs>
        <w:spacing w:after="0" w:line="240" w:lineRule="auto"/>
        <w:rPr>
          <w:rFonts w:ascii="Times New Roman" w:hAnsi="Times New Roman" w:cs="Times New Roman"/>
        </w:rPr>
      </w:pPr>
      <w:r w:rsidRPr="0044596D">
        <w:rPr>
          <w:rFonts w:ascii="Times New Roman" w:hAnsi="Times New Roman" w:cs="Times New Roman"/>
        </w:rPr>
        <w:t xml:space="preserve">LOC 38                                                        </w:t>
      </w:r>
    </w:p>
    <w:p w14:paraId="00D4A21C" w14:textId="087D972C" w:rsidR="007C44F0" w:rsidRPr="0044596D" w:rsidRDefault="007C44F0" w:rsidP="003E3899">
      <w:pPr>
        <w:tabs>
          <w:tab w:val="left" w:pos="360"/>
        </w:tabs>
        <w:spacing w:after="0" w:line="240" w:lineRule="auto"/>
        <w:jc w:val="center"/>
        <w:rPr>
          <w:rFonts w:ascii="Times New Roman" w:hAnsi="Times New Roman" w:cs="Times New Roman"/>
          <w:sz w:val="24"/>
        </w:rPr>
      </w:pPr>
      <w:r w:rsidRPr="0044596D">
        <w:rPr>
          <w:rFonts w:ascii="Times New Roman" w:hAnsi="Times New Roman" w:cs="Times New Roman"/>
          <w:sz w:val="24"/>
          <w:szCs w:val="24"/>
        </w:rPr>
        <w:t>Parable of the</w:t>
      </w:r>
      <w:r w:rsidRPr="0044596D">
        <w:rPr>
          <w:rFonts w:ascii="Times New Roman" w:hAnsi="Times New Roman" w:cs="Times New Roman"/>
          <w:sz w:val="24"/>
        </w:rPr>
        <w:t xml:space="preserve"> Tares</w:t>
      </w:r>
    </w:p>
    <w:p w14:paraId="785BB0E2" w14:textId="77777777" w:rsidR="007C44F0" w:rsidRPr="0044596D" w:rsidRDefault="007C44F0" w:rsidP="007C44F0">
      <w:pPr>
        <w:tabs>
          <w:tab w:val="left" w:pos="360"/>
        </w:tabs>
        <w:spacing w:after="0" w:line="240" w:lineRule="auto"/>
        <w:jc w:val="center"/>
        <w:rPr>
          <w:rFonts w:ascii="Times New Roman" w:hAnsi="Times New Roman" w:cs="Times New Roman"/>
          <w:sz w:val="24"/>
        </w:rPr>
      </w:pPr>
      <w:r w:rsidRPr="0044596D">
        <w:rPr>
          <w:rFonts w:ascii="Times New Roman" w:hAnsi="Times New Roman" w:cs="Times New Roman"/>
          <w:sz w:val="24"/>
        </w:rPr>
        <w:t>Matthew 13:24-30, 36-43</w:t>
      </w:r>
    </w:p>
    <w:p w14:paraId="709DCE74" w14:textId="77777777" w:rsidR="007C44F0" w:rsidRPr="0044596D" w:rsidRDefault="007C44F0" w:rsidP="007C44F0">
      <w:pPr>
        <w:tabs>
          <w:tab w:val="left" w:pos="360"/>
        </w:tabs>
        <w:spacing w:after="0" w:line="240" w:lineRule="auto"/>
        <w:jc w:val="center"/>
        <w:rPr>
          <w:rFonts w:ascii="Times New Roman" w:hAnsi="Times New Roman" w:cs="Times New Roman"/>
          <w:sz w:val="24"/>
        </w:rPr>
      </w:pPr>
    </w:p>
    <w:p w14:paraId="2404374D" w14:textId="77777777" w:rsidR="0044596D" w:rsidRDefault="007C44F0" w:rsidP="007C44F0">
      <w:pPr>
        <w:tabs>
          <w:tab w:val="left" w:pos="360"/>
        </w:tabs>
        <w:spacing w:after="0" w:line="240" w:lineRule="auto"/>
        <w:ind w:firstLine="720"/>
        <w:rPr>
          <w:rFonts w:ascii="Times New Roman" w:hAnsi="Times New Roman" w:cs="Times New Roman"/>
          <w:sz w:val="24"/>
        </w:rPr>
      </w:pPr>
      <w:r w:rsidRPr="0044596D">
        <w:rPr>
          <w:rFonts w:ascii="Times New Roman" w:hAnsi="Times New Roman" w:cs="Times New Roman"/>
          <w:sz w:val="24"/>
        </w:rPr>
        <w:t xml:space="preserve">Jesus told another parable.  </w:t>
      </w:r>
    </w:p>
    <w:p w14:paraId="5CC42C80" w14:textId="77777777" w:rsidR="0044596D" w:rsidRDefault="0044596D" w:rsidP="007C44F0">
      <w:pPr>
        <w:tabs>
          <w:tab w:val="left" w:pos="360"/>
        </w:tabs>
        <w:spacing w:after="0" w:line="240" w:lineRule="auto"/>
        <w:ind w:firstLine="720"/>
        <w:rPr>
          <w:rFonts w:ascii="Times New Roman" w:hAnsi="Times New Roman" w:cs="Times New Roman"/>
          <w:sz w:val="24"/>
        </w:rPr>
      </w:pPr>
    </w:p>
    <w:p w14:paraId="7106235C" w14:textId="0DFBB096" w:rsidR="007C44F0" w:rsidRPr="0044596D" w:rsidRDefault="007C44F0" w:rsidP="007C44F0">
      <w:pPr>
        <w:tabs>
          <w:tab w:val="left" w:pos="360"/>
        </w:tabs>
        <w:spacing w:after="0" w:line="240" w:lineRule="auto"/>
        <w:ind w:firstLine="720"/>
        <w:rPr>
          <w:rFonts w:ascii="Times New Roman" w:hAnsi="Times New Roman" w:cs="Times New Roman"/>
          <w:sz w:val="24"/>
        </w:rPr>
      </w:pPr>
      <w:r w:rsidRPr="0044596D">
        <w:rPr>
          <w:rFonts w:ascii="Times New Roman" w:hAnsi="Times New Roman" w:cs="Times New Roman"/>
          <w:sz w:val="24"/>
        </w:rPr>
        <w:t xml:space="preserve">The kingdom of heaven is likened to a man who sowed good seed in his field.  While he slept, his enemy came and sowed tares </w:t>
      </w:r>
      <w:r w:rsidR="0044596D">
        <w:rPr>
          <w:rFonts w:ascii="Times New Roman" w:hAnsi="Times New Roman" w:cs="Times New Roman"/>
          <w:sz w:val="24"/>
        </w:rPr>
        <w:t>(</w:t>
      </w:r>
      <w:r w:rsidRPr="0044596D">
        <w:rPr>
          <w:rFonts w:ascii="Times New Roman" w:hAnsi="Times New Roman" w:cs="Times New Roman"/>
          <w:iCs/>
          <w:sz w:val="24"/>
        </w:rPr>
        <w:t>a false grain</w:t>
      </w:r>
      <w:r w:rsidR="0044596D">
        <w:rPr>
          <w:rFonts w:ascii="Times New Roman" w:hAnsi="Times New Roman" w:cs="Times New Roman"/>
          <w:sz w:val="24"/>
        </w:rPr>
        <w:t>)</w:t>
      </w:r>
      <w:r w:rsidRPr="0044596D">
        <w:rPr>
          <w:rFonts w:ascii="Times New Roman" w:hAnsi="Times New Roman" w:cs="Times New Roman"/>
          <w:sz w:val="24"/>
        </w:rPr>
        <w:t xml:space="preserve"> among the wheat and went on his way.</w:t>
      </w:r>
    </w:p>
    <w:p w14:paraId="13877DEE" w14:textId="7EC1AF0E" w:rsidR="00560F7E" w:rsidRPr="0044596D" w:rsidRDefault="007C44F0" w:rsidP="007C44F0">
      <w:pPr>
        <w:tabs>
          <w:tab w:val="left" w:pos="360"/>
        </w:tabs>
        <w:spacing w:after="0" w:line="240" w:lineRule="auto"/>
        <w:ind w:firstLine="720"/>
        <w:rPr>
          <w:rFonts w:ascii="Times New Roman" w:hAnsi="Times New Roman" w:cs="Times New Roman"/>
          <w:sz w:val="24"/>
        </w:rPr>
      </w:pPr>
      <w:r w:rsidRPr="0044596D">
        <w:rPr>
          <w:rFonts w:ascii="Times New Roman" w:hAnsi="Times New Roman" w:cs="Times New Roman"/>
          <w:sz w:val="24"/>
        </w:rPr>
        <w:t xml:space="preserve">When the wheat began to grow and bring forth fruit, the tares appeared.  When the servants of the householder saw them, they went to him and asked, </w:t>
      </w:r>
      <w:r w:rsidR="0044596D">
        <w:rPr>
          <w:rFonts w:ascii="Times New Roman" w:hAnsi="Times New Roman" w:cs="Times New Roman"/>
          <w:sz w:val="24"/>
        </w:rPr>
        <w:t>“</w:t>
      </w:r>
      <w:r w:rsidR="003A708E" w:rsidRPr="0044596D">
        <w:rPr>
          <w:rFonts w:ascii="Times New Roman" w:hAnsi="Times New Roman" w:cs="Times New Roman"/>
          <w:sz w:val="24"/>
        </w:rPr>
        <w:t>Didn’t you sow good seed into the field; where did the tares come from?</w:t>
      </w:r>
      <w:r w:rsidR="0044596D">
        <w:rPr>
          <w:rFonts w:ascii="Times New Roman" w:hAnsi="Times New Roman" w:cs="Times New Roman"/>
          <w:sz w:val="24"/>
        </w:rPr>
        <w:t>”</w:t>
      </w:r>
    </w:p>
    <w:p w14:paraId="4FF6D087" w14:textId="6A3538DB" w:rsidR="003A708E" w:rsidRPr="0044596D" w:rsidRDefault="003A708E" w:rsidP="007C44F0">
      <w:pPr>
        <w:tabs>
          <w:tab w:val="left" w:pos="360"/>
        </w:tabs>
        <w:spacing w:after="0" w:line="240" w:lineRule="auto"/>
        <w:ind w:firstLine="720"/>
        <w:rPr>
          <w:rFonts w:ascii="Times New Roman" w:hAnsi="Times New Roman" w:cs="Times New Roman"/>
          <w:sz w:val="24"/>
        </w:rPr>
      </w:pPr>
      <w:r w:rsidRPr="0044596D">
        <w:rPr>
          <w:rFonts w:ascii="Times New Roman" w:hAnsi="Times New Roman" w:cs="Times New Roman"/>
          <w:sz w:val="24"/>
        </w:rPr>
        <w:t xml:space="preserve">The householder explained to them that an enemy had done it.  </w:t>
      </w:r>
      <w:r w:rsidR="0044596D">
        <w:rPr>
          <w:rFonts w:ascii="Times New Roman" w:hAnsi="Times New Roman" w:cs="Times New Roman"/>
          <w:sz w:val="24"/>
        </w:rPr>
        <w:t>“</w:t>
      </w:r>
      <w:r w:rsidRPr="0044596D">
        <w:rPr>
          <w:rFonts w:ascii="Times New Roman" w:hAnsi="Times New Roman" w:cs="Times New Roman"/>
          <w:sz w:val="24"/>
        </w:rPr>
        <w:t>Will you go and gather them up?’</w:t>
      </w:r>
      <w:r w:rsidR="0044596D">
        <w:rPr>
          <w:rFonts w:ascii="Times New Roman" w:hAnsi="Times New Roman" w:cs="Times New Roman"/>
          <w:sz w:val="24"/>
        </w:rPr>
        <w:t>”</w:t>
      </w:r>
      <w:r w:rsidRPr="0044596D">
        <w:rPr>
          <w:rFonts w:ascii="Times New Roman" w:hAnsi="Times New Roman" w:cs="Times New Roman"/>
          <w:sz w:val="24"/>
        </w:rPr>
        <w:t xml:space="preserve"> the servants </w:t>
      </w:r>
      <w:r w:rsidR="0044596D">
        <w:rPr>
          <w:rFonts w:ascii="Times New Roman" w:hAnsi="Times New Roman" w:cs="Times New Roman"/>
          <w:sz w:val="24"/>
        </w:rPr>
        <w:t>inquired</w:t>
      </w:r>
      <w:r w:rsidRPr="0044596D">
        <w:rPr>
          <w:rFonts w:ascii="Times New Roman" w:hAnsi="Times New Roman" w:cs="Times New Roman"/>
          <w:sz w:val="24"/>
        </w:rPr>
        <w:t>.</w:t>
      </w:r>
    </w:p>
    <w:p w14:paraId="4AAAA64E" w14:textId="5B8720F5" w:rsidR="003A708E" w:rsidRPr="0044596D" w:rsidRDefault="003A708E" w:rsidP="007C44F0">
      <w:pPr>
        <w:tabs>
          <w:tab w:val="left" w:pos="360"/>
        </w:tabs>
        <w:spacing w:after="0" w:line="240" w:lineRule="auto"/>
        <w:ind w:firstLine="720"/>
        <w:rPr>
          <w:rFonts w:ascii="Times New Roman" w:hAnsi="Times New Roman" w:cs="Times New Roman"/>
          <w:sz w:val="24"/>
        </w:rPr>
      </w:pPr>
      <w:r w:rsidRPr="0044596D">
        <w:rPr>
          <w:rFonts w:ascii="Times New Roman" w:hAnsi="Times New Roman" w:cs="Times New Roman"/>
          <w:sz w:val="24"/>
        </w:rPr>
        <w:t>“No,</w:t>
      </w:r>
      <w:r w:rsidR="0044596D">
        <w:rPr>
          <w:rFonts w:ascii="Times New Roman" w:hAnsi="Times New Roman" w:cs="Times New Roman"/>
          <w:sz w:val="24"/>
        </w:rPr>
        <w:t>”</w:t>
      </w:r>
      <w:r w:rsidRPr="0044596D">
        <w:rPr>
          <w:rFonts w:ascii="Times New Roman" w:hAnsi="Times New Roman" w:cs="Times New Roman"/>
          <w:sz w:val="24"/>
        </w:rPr>
        <w:t xml:space="preserve"> the master replied. </w:t>
      </w:r>
      <w:r w:rsidR="0044596D">
        <w:rPr>
          <w:rFonts w:ascii="Times New Roman" w:hAnsi="Times New Roman" w:cs="Times New Roman"/>
          <w:sz w:val="24"/>
        </w:rPr>
        <w:t xml:space="preserve"> “</w:t>
      </w:r>
      <w:r w:rsidRPr="0044596D">
        <w:rPr>
          <w:rFonts w:ascii="Times New Roman" w:hAnsi="Times New Roman" w:cs="Times New Roman"/>
          <w:sz w:val="24"/>
        </w:rPr>
        <w:t>While you are gathering the tares, you may also uproot the wheat with them.  Let them both grow together until the harvest.  At that time, I will tell the reapers to first gather the tares and ti</w:t>
      </w:r>
      <w:r w:rsidR="00BC2386" w:rsidRPr="0044596D">
        <w:rPr>
          <w:rFonts w:ascii="Times New Roman" w:hAnsi="Times New Roman" w:cs="Times New Roman"/>
          <w:sz w:val="24"/>
        </w:rPr>
        <w:t>e them together and burn them</w:t>
      </w:r>
      <w:r w:rsidR="009227A0">
        <w:rPr>
          <w:rFonts w:ascii="Times New Roman" w:hAnsi="Times New Roman" w:cs="Times New Roman"/>
          <w:sz w:val="24"/>
        </w:rPr>
        <w:t>;</w:t>
      </w:r>
      <w:r w:rsidR="00BC2386" w:rsidRPr="0044596D">
        <w:rPr>
          <w:rFonts w:ascii="Times New Roman" w:hAnsi="Times New Roman" w:cs="Times New Roman"/>
          <w:sz w:val="24"/>
        </w:rPr>
        <w:t xml:space="preserve"> but </w:t>
      </w:r>
      <w:r w:rsidR="009227A0">
        <w:rPr>
          <w:rFonts w:ascii="Times New Roman" w:hAnsi="Times New Roman" w:cs="Times New Roman"/>
          <w:sz w:val="24"/>
        </w:rPr>
        <w:t xml:space="preserve">to </w:t>
      </w:r>
      <w:r w:rsidR="00BC2386" w:rsidRPr="0044596D">
        <w:rPr>
          <w:rFonts w:ascii="Times New Roman" w:hAnsi="Times New Roman" w:cs="Times New Roman"/>
          <w:sz w:val="24"/>
        </w:rPr>
        <w:t>g</w:t>
      </w:r>
      <w:r w:rsidRPr="0044596D">
        <w:rPr>
          <w:rFonts w:ascii="Times New Roman" w:hAnsi="Times New Roman" w:cs="Times New Roman"/>
          <w:sz w:val="24"/>
        </w:rPr>
        <w:t>ather the wheat and put it into my barn.”</w:t>
      </w:r>
    </w:p>
    <w:p w14:paraId="3360016B" w14:textId="77777777" w:rsidR="0044596D" w:rsidRDefault="0044596D" w:rsidP="003A708E">
      <w:pPr>
        <w:tabs>
          <w:tab w:val="left" w:pos="360"/>
        </w:tabs>
        <w:spacing w:after="0" w:line="240" w:lineRule="auto"/>
        <w:ind w:firstLine="720"/>
        <w:rPr>
          <w:rFonts w:ascii="Times New Roman" w:hAnsi="Times New Roman" w:cs="Times New Roman"/>
          <w:sz w:val="24"/>
        </w:rPr>
      </w:pPr>
    </w:p>
    <w:p w14:paraId="0FBAE152" w14:textId="05234782" w:rsidR="003A708E" w:rsidRPr="0044596D" w:rsidRDefault="003A708E" w:rsidP="003A708E">
      <w:pPr>
        <w:tabs>
          <w:tab w:val="left" w:pos="360"/>
        </w:tabs>
        <w:spacing w:after="0" w:line="240" w:lineRule="auto"/>
        <w:ind w:firstLine="720"/>
        <w:rPr>
          <w:rFonts w:ascii="Times New Roman" w:hAnsi="Times New Roman" w:cs="Times New Roman"/>
          <w:sz w:val="24"/>
        </w:rPr>
      </w:pPr>
      <w:r w:rsidRPr="0044596D">
        <w:rPr>
          <w:rFonts w:ascii="Times New Roman" w:hAnsi="Times New Roman" w:cs="Times New Roman"/>
          <w:sz w:val="24"/>
        </w:rPr>
        <w:t>After Jesus was done teaching, He sent the people home and entered into a house.  “Explain the parable of the tares in the field,” His disciples asked.</w:t>
      </w:r>
    </w:p>
    <w:p w14:paraId="0F62B83F" w14:textId="77777777" w:rsidR="003A708E" w:rsidRPr="0044596D" w:rsidRDefault="00E94ED9" w:rsidP="003A708E">
      <w:pPr>
        <w:tabs>
          <w:tab w:val="left" w:pos="360"/>
        </w:tabs>
        <w:spacing w:after="0" w:line="240" w:lineRule="auto"/>
        <w:ind w:firstLine="720"/>
        <w:rPr>
          <w:rFonts w:ascii="Times New Roman" w:hAnsi="Times New Roman" w:cs="Times New Roman"/>
          <w:sz w:val="24"/>
        </w:rPr>
      </w:pPr>
      <w:r w:rsidRPr="0044596D">
        <w:rPr>
          <w:rFonts w:ascii="Times New Roman" w:hAnsi="Times New Roman" w:cs="Times New Roman"/>
          <w:b/>
          <w:sz w:val="24"/>
        </w:rPr>
        <w:t>“</w:t>
      </w:r>
      <w:r w:rsidRPr="0044596D">
        <w:rPr>
          <w:rFonts w:ascii="Times New Roman" w:hAnsi="Times New Roman" w:cs="Times New Roman"/>
          <w:sz w:val="24"/>
        </w:rPr>
        <w:t>He that sows the good seed is the Son of man,” Jesus explained.   “The field is the world.  The good seed are the childr</w:t>
      </w:r>
      <w:r w:rsidR="00BC2386" w:rsidRPr="0044596D">
        <w:rPr>
          <w:rFonts w:ascii="Times New Roman" w:hAnsi="Times New Roman" w:cs="Times New Roman"/>
          <w:sz w:val="24"/>
        </w:rPr>
        <w:t>en of the kingdom</w:t>
      </w:r>
      <w:r w:rsidRPr="0044596D">
        <w:rPr>
          <w:rFonts w:ascii="Times New Roman" w:hAnsi="Times New Roman" w:cs="Times New Roman"/>
          <w:sz w:val="24"/>
        </w:rPr>
        <w:t>; but the tares are the children of the wicked one.  The enemy that sowed them is the devil.  The harvest is the end of the world, and the reapers are the angels.</w:t>
      </w:r>
    </w:p>
    <w:p w14:paraId="5942F7DE" w14:textId="77777777" w:rsidR="00E94ED9" w:rsidRPr="0044596D" w:rsidRDefault="00E94ED9" w:rsidP="003A708E">
      <w:pPr>
        <w:tabs>
          <w:tab w:val="left" w:pos="360"/>
        </w:tabs>
        <w:spacing w:after="0" w:line="240" w:lineRule="auto"/>
        <w:ind w:firstLine="720"/>
        <w:rPr>
          <w:rFonts w:ascii="Times New Roman" w:hAnsi="Times New Roman" w:cs="Times New Roman"/>
          <w:sz w:val="24"/>
        </w:rPr>
      </w:pPr>
      <w:r w:rsidRPr="0044596D">
        <w:rPr>
          <w:rFonts w:ascii="Times New Roman" w:hAnsi="Times New Roman" w:cs="Times New Roman"/>
          <w:sz w:val="24"/>
        </w:rPr>
        <w:t xml:space="preserve">“As the tares are gathered and burned in the fire, so shall it be in the end of this world.  </w:t>
      </w:r>
    </w:p>
    <w:p w14:paraId="792BD537" w14:textId="5B5A1132" w:rsidR="00BC2386" w:rsidRPr="0044596D" w:rsidRDefault="00E94ED9" w:rsidP="00E94ED9">
      <w:pPr>
        <w:tabs>
          <w:tab w:val="left" w:pos="360"/>
        </w:tabs>
        <w:spacing w:after="0" w:line="240" w:lineRule="auto"/>
        <w:rPr>
          <w:rFonts w:ascii="Times New Roman" w:hAnsi="Times New Roman" w:cs="Times New Roman"/>
          <w:sz w:val="24"/>
        </w:rPr>
      </w:pPr>
      <w:r w:rsidRPr="0044596D">
        <w:rPr>
          <w:rFonts w:ascii="Times New Roman" w:hAnsi="Times New Roman" w:cs="Times New Roman"/>
          <w:sz w:val="24"/>
        </w:rPr>
        <w:t xml:space="preserve">The </w:t>
      </w:r>
      <w:r w:rsidR="00BC2386" w:rsidRPr="0044596D">
        <w:rPr>
          <w:rFonts w:ascii="Times New Roman" w:hAnsi="Times New Roman" w:cs="Times New Roman"/>
          <w:sz w:val="24"/>
        </w:rPr>
        <w:t xml:space="preserve">Son of man </w:t>
      </w:r>
      <w:r w:rsidR="0044596D">
        <w:rPr>
          <w:rFonts w:ascii="Times New Roman" w:hAnsi="Times New Roman" w:cs="Times New Roman"/>
          <w:sz w:val="24"/>
        </w:rPr>
        <w:t>wi</w:t>
      </w:r>
      <w:r w:rsidR="00BC2386" w:rsidRPr="0044596D">
        <w:rPr>
          <w:rFonts w:ascii="Times New Roman" w:hAnsi="Times New Roman" w:cs="Times New Roman"/>
          <w:sz w:val="24"/>
        </w:rPr>
        <w:t xml:space="preserve">ll send out his angels, and they </w:t>
      </w:r>
      <w:r w:rsidR="00FC290E">
        <w:rPr>
          <w:rFonts w:ascii="Times New Roman" w:hAnsi="Times New Roman" w:cs="Times New Roman"/>
          <w:sz w:val="24"/>
        </w:rPr>
        <w:t>wi</w:t>
      </w:r>
      <w:r w:rsidR="00BC2386" w:rsidRPr="0044596D">
        <w:rPr>
          <w:rFonts w:ascii="Times New Roman" w:hAnsi="Times New Roman" w:cs="Times New Roman"/>
          <w:sz w:val="24"/>
        </w:rPr>
        <w:t xml:space="preserve">ll gather out of His kingdom all things that offend, and those who do iniquity; and </w:t>
      </w:r>
      <w:r w:rsidR="003E3899">
        <w:rPr>
          <w:rFonts w:ascii="Times New Roman" w:hAnsi="Times New Roman" w:cs="Times New Roman"/>
          <w:sz w:val="24"/>
        </w:rPr>
        <w:t>H</w:t>
      </w:r>
      <w:r w:rsidR="00BC2386" w:rsidRPr="0044596D">
        <w:rPr>
          <w:rFonts w:ascii="Times New Roman" w:hAnsi="Times New Roman" w:cs="Times New Roman"/>
          <w:sz w:val="24"/>
        </w:rPr>
        <w:t xml:space="preserve">e </w:t>
      </w:r>
      <w:r w:rsidR="00FC290E">
        <w:rPr>
          <w:rFonts w:ascii="Times New Roman" w:hAnsi="Times New Roman" w:cs="Times New Roman"/>
          <w:sz w:val="24"/>
        </w:rPr>
        <w:t>wi</w:t>
      </w:r>
      <w:r w:rsidR="00BC2386" w:rsidRPr="0044596D">
        <w:rPr>
          <w:rFonts w:ascii="Times New Roman" w:hAnsi="Times New Roman" w:cs="Times New Roman"/>
          <w:sz w:val="24"/>
        </w:rPr>
        <w:t xml:space="preserve">ll cast them into a furnace of fire.  There </w:t>
      </w:r>
      <w:r w:rsidR="00FC290E">
        <w:rPr>
          <w:rFonts w:ascii="Times New Roman" w:hAnsi="Times New Roman" w:cs="Times New Roman"/>
          <w:sz w:val="24"/>
        </w:rPr>
        <w:t>wi</w:t>
      </w:r>
      <w:r w:rsidR="00BC2386" w:rsidRPr="0044596D">
        <w:rPr>
          <w:rFonts w:ascii="Times New Roman" w:hAnsi="Times New Roman" w:cs="Times New Roman"/>
          <w:sz w:val="24"/>
        </w:rPr>
        <w:t>ll be wailing and gnashing of teeth.</w:t>
      </w:r>
    </w:p>
    <w:p w14:paraId="219F8975" w14:textId="5DB9C03A" w:rsidR="00BC2386" w:rsidRPr="0044596D" w:rsidRDefault="00BC2386" w:rsidP="00BC2386">
      <w:pPr>
        <w:tabs>
          <w:tab w:val="left" w:pos="360"/>
        </w:tabs>
        <w:spacing w:after="0" w:line="240" w:lineRule="auto"/>
        <w:ind w:firstLine="720"/>
        <w:rPr>
          <w:rFonts w:ascii="Times New Roman" w:hAnsi="Times New Roman" w:cs="Times New Roman"/>
          <w:sz w:val="24"/>
        </w:rPr>
      </w:pPr>
      <w:r w:rsidRPr="0044596D">
        <w:rPr>
          <w:rFonts w:ascii="Times New Roman" w:hAnsi="Times New Roman" w:cs="Times New Roman"/>
          <w:sz w:val="24"/>
        </w:rPr>
        <w:t xml:space="preserve">“Then the righteous </w:t>
      </w:r>
      <w:r w:rsidR="003E3899">
        <w:rPr>
          <w:rFonts w:ascii="Times New Roman" w:hAnsi="Times New Roman" w:cs="Times New Roman"/>
          <w:sz w:val="24"/>
        </w:rPr>
        <w:t xml:space="preserve">will </w:t>
      </w:r>
      <w:r w:rsidRPr="0044596D">
        <w:rPr>
          <w:rFonts w:ascii="Times New Roman" w:hAnsi="Times New Roman" w:cs="Times New Roman"/>
          <w:sz w:val="24"/>
        </w:rPr>
        <w:t>shine as the sun in the kingdom of their Father.</w:t>
      </w:r>
    </w:p>
    <w:p w14:paraId="00690554" w14:textId="77777777" w:rsidR="0056599E" w:rsidRPr="0044596D" w:rsidRDefault="00BC2386" w:rsidP="0056599E">
      <w:pPr>
        <w:tabs>
          <w:tab w:val="left" w:pos="360"/>
        </w:tabs>
        <w:spacing w:after="0" w:line="240" w:lineRule="auto"/>
        <w:ind w:firstLine="720"/>
        <w:rPr>
          <w:rFonts w:ascii="Times New Roman" w:hAnsi="Times New Roman" w:cs="Times New Roman"/>
          <w:sz w:val="24"/>
        </w:rPr>
      </w:pPr>
      <w:r w:rsidRPr="0044596D">
        <w:rPr>
          <w:rFonts w:ascii="Times New Roman" w:hAnsi="Times New Roman" w:cs="Times New Roman"/>
          <w:sz w:val="24"/>
        </w:rPr>
        <w:t>“He that has ears, let him hear.”</w:t>
      </w:r>
    </w:p>
    <w:p w14:paraId="57FE275A" w14:textId="77777777" w:rsidR="0056599E" w:rsidRPr="0044596D" w:rsidRDefault="0056599E" w:rsidP="0056599E">
      <w:pPr>
        <w:tabs>
          <w:tab w:val="left" w:pos="360"/>
        </w:tabs>
        <w:spacing w:after="0" w:line="240" w:lineRule="auto"/>
        <w:ind w:firstLine="720"/>
        <w:rPr>
          <w:rFonts w:ascii="Times New Roman" w:hAnsi="Times New Roman" w:cs="Times New Roman"/>
          <w:sz w:val="24"/>
        </w:rPr>
      </w:pPr>
    </w:p>
    <w:p w14:paraId="4C389E9C" w14:textId="77777777" w:rsidR="0056599E" w:rsidRPr="0044596D" w:rsidRDefault="0056599E" w:rsidP="0056599E">
      <w:pPr>
        <w:tabs>
          <w:tab w:val="left" w:pos="360"/>
        </w:tabs>
        <w:spacing w:after="0" w:line="240" w:lineRule="auto"/>
        <w:rPr>
          <w:rFonts w:ascii="Times New Roman" w:hAnsi="Times New Roman" w:cs="Times New Roman"/>
          <w:sz w:val="24"/>
        </w:rPr>
      </w:pPr>
      <w:r w:rsidRPr="0044596D">
        <w:rPr>
          <w:rFonts w:ascii="Times New Roman" w:hAnsi="Times New Roman" w:cs="Times New Roman"/>
          <w:sz w:val="24"/>
        </w:rPr>
        <w:t>The parable is only given in the book of Matthew, whose emphasis is the kingdom of God.</w:t>
      </w:r>
    </w:p>
    <w:p w14:paraId="332992A6" w14:textId="77777777" w:rsidR="0056599E" w:rsidRPr="0044596D" w:rsidRDefault="0056599E" w:rsidP="0056599E">
      <w:pPr>
        <w:spacing w:after="0"/>
        <w:rPr>
          <w:rFonts w:ascii="Times New Roman" w:hAnsi="Times New Roman" w:cs="Times New Roman"/>
          <w:b/>
        </w:rPr>
      </w:pPr>
    </w:p>
    <w:p w14:paraId="5CEBCB2F" w14:textId="71D3BDE1" w:rsidR="0056599E" w:rsidRPr="0044596D" w:rsidRDefault="00FC290E" w:rsidP="0056599E">
      <w:pPr>
        <w:spacing w:after="0"/>
        <w:rPr>
          <w:rFonts w:ascii="Times New Roman" w:hAnsi="Times New Roman" w:cs="Times New Roman"/>
          <w:b/>
        </w:rPr>
      </w:pPr>
      <w:r>
        <w:rPr>
          <w:rFonts w:ascii="Times New Roman" w:hAnsi="Times New Roman" w:cs="Times New Roman"/>
          <w:b/>
        </w:rPr>
        <w:t>T</w:t>
      </w:r>
      <w:r w:rsidR="0056599E" w:rsidRPr="0044596D">
        <w:rPr>
          <w:rFonts w:ascii="Times New Roman" w:hAnsi="Times New Roman" w:cs="Times New Roman"/>
          <w:b/>
        </w:rPr>
        <w:t xml:space="preserve">here are </w:t>
      </w:r>
      <w:r>
        <w:rPr>
          <w:rFonts w:ascii="Times New Roman" w:hAnsi="Times New Roman" w:cs="Times New Roman"/>
          <w:b/>
        </w:rPr>
        <w:t>both</w:t>
      </w:r>
      <w:r w:rsidR="003E3899">
        <w:rPr>
          <w:rFonts w:ascii="Times New Roman" w:hAnsi="Times New Roman" w:cs="Times New Roman"/>
          <w:b/>
        </w:rPr>
        <w:t xml:space="preserve"> true</w:t>
      </w:r>
      <w:r>
        <w:rPr>
          <w:rFonts w:ascii="Times New Roman" w:hAnsi="Times New Roman" w:cs="Times New Roman"/>
          <w:b/>
        </w:rPr>
        <w:t xml:space="preserve"> </w:t>
      </w:r>
      <w:r w:rsidR="0056599E" w:rsidRPr="0044596D">
        <w:rPr>
          <w:rFonts w:ascii="Times New Roman" w:hAnsi="Times New Roman" w:cs="Times New Roman"/>
          <w:b/>
        </w:rPr>
        <w:t xml:space="preserve">Christians and </w:t>
      </w:r>
      <w:r w:rsidR="003E3899">
        <w:rPr>
          <w:rFonts w:ascii="Times New Roman" w:hAnsi="Times New Roman" w:cs="Times New Roman"/>
          <w:b/>
        </w:rPr>
        <w:t xml:space="preserve">counterfeit </w:t>
      </w:r>
      <w:r w:rsidR="0056599E" w:rsidRPr="0044596D">
        <w:rPr>
          <w:rFonts w:ascii="Times New Roman" w:hAnsi="Times New Roman" w:cs="Times New Roman"/>
          <w:b/>
        </w:rPr>
        <w:t>Christians</w:t>
      </w:r>
      <w:r w:rsidRPr="00FC290E">
        <w:rPr>
          <w:rFonts w:ascii="Times New Roman" w:hAnsi="Times New Roman" w:cs="Times New Roman"/>
          <w:b/>
        </w:rPr>
        <w:t xml:space="preserve"> </w:t>
      </w:r>
      <w:r>
        <w:rPr>
          <w:rFonts w:ascii="Times New Roman" w:hAnsi="Times New Roman" w:cs="Times New Roman"/>
          <w:b/>
        </w:rPr>
        <w:t>i</w:t>
      </w:r>
      <w:r w:rsidRPr="0044596D">
        <w:rPr>
          <w:rFonts w:ascii="Times New Roman" w:hAnsi="Times New Roman" w:cs="Times New Roman"/>
          <w:b/>
        </w:rPr>
        <w:t>n the Church</w:t>
      </w:r>
      <w:r w:rsidR="0056599E" w:rsidRPr="0044596D">
        <w:rPr>
          <w:rFonts w:ascii="Times New Roman" w:hAnsi="Times New Roman" w:cs="Times New Roman"/>
          <w:b/>
        </w:rPr>
        <w:t>.  Many profess salvation, but they are not the real thing.</w:t>
      </w:r>
    </w:p>
    <w:p w14:paraId="5CDEC4F5" w14:textId="77777777" w:rsidR="0056599E" w:rsidRPr="0044596D" w:rsidRDefault="0056599E" w:rsidP="0056599E">
      <w:pPr>
        <w:spacing w:after="0"/>
        <w:ind w:left="337"/>
        <w:rPr>
          <w:rFonts w:ascii="Times New Roman" w:hAnsi="Times New Roman" w:cs="Times New Roman"/>
        </w:rPr>
      </w:pPr>
      <w:r w:rsidRPr="0044596D">
        <w:rPr>
          <w:rFonts w:ascii="Times New Roman" w:hAnsi="Times New Roman" w:cs="Times New Roman"/>
        </w:rPr>
        <w:t>•Be careful about labeling those with whom you disagree – they may or may not be Christians</w:t>
      </w:r>
    </w:p>
    <w:p w14:paraId="6936C0A5" w14:textId="77777777" w:rsidR="0056599E" w:rsidRPr="0044596D" w:rsidRDefault="0056599E" w:rsidP="0056599E">
      <w:pPr>
        <w:spacing w:after="0"/>
        <w:ind w:left="517"/>
        <w:rPr>
          <w:rFonts w:ascii="Times New Roman" w:hAnsi="Times New Roman" w:cs="Times New Roman"/>
        </w:rPr>
      </w:pPr>
      <w:r w:rsidRPr="0044596D">
        <w:rPr>
          <w:rFonts w:ascii="Times New Roman" w:hAnsi="Times New Roman" w:cs="Times New Roman"/>
        </w:rPr>
        <w:t>•We are all in different levels of Spiritual maturity</w:t>
      </w:r>
    </w:p>
    <w:p w14:paraId="74896B61" w14:textId="77777777" w:rsidR="0056599E" w:rsidRPr="0044596D" w:rsidRDefault="0056599E" w:rsidP="0056599E">
      <w:pPr>
        <w:spacing w:after="0"/>
        <w:ind w:left="697"/>
        <w:rPr>
          <w:rFonts w:ascii="Times New Roman" w:hAnsi="Times New Roman" w:cs="Times New Roman"/>
        </w:rPr>
      </w:pPr>
      <w:r w:rsidRPr="0044596D">
        <w:rPr>
          <w:rFonts w:ascii="Times New Roman" w:hAnsi="Times New Roman" w:cs="Times New Roman"/>
        </w:rPr>
        <w:t>•Some have had poor teaching</w:t>
      </w:r>
    </w:p>
    <w:p w14:paraId="56E96897" w14:textId="77777777" w:rsidR="0056599E" w:rsidRPr="0044596D" w:rsidRDefault="0056599E" w:rsidP="0056599E">
      <w:pPr>
        <w:spacing w:after="0"/>
        <w:ind w:left="697"/>
        <w:rPr>
          <w:rFonts w:ascii="Times New Roman" w:hAnsi="Times New Roman" w:cs="Times New Roman"/>
        </w:rPr>
      </w:pPr>
      <w:r w:rsidRPr="0044596D">
        <w:rPr>
          <w:rFonts w:ascii="Times New Roman" w:hAnsi="Times New Roman" w:cs="Times New Roman"/>
        </w:rPr>
        <w:t>•Some have had little or no solid teaching</w:t>
      </w:r>
    </w:p>
    <w:p w14:paraId="535E488A" w14:textId="77777777" w:rsidR="0056599E" w:rsidRPr="0044596D" w:rsidRDefault="0056599E" w:rsidP="0056599E">
      <w:pPr>
        <w:spacing w:after="0"/>
        <w:ind w:left="337"/>
        <w:rPr>
          <w:rFonts w:ascii="Times New Roman" w:hAnsi="Times New Roman" w:cs="Times New Roman"/>
        </w:rPr>
      </w:pPr>
      <w:r w:rsidRPr="0044596D">
        <w:rPr>
          <w:rFonts w:ascii="Times New Roman" w:hAnsi="Times New Roman" w:cs="Times New Roman"/>
        </w:rPr>
        <w:t>•There are imposters and ignorant teachers</w:t>
      </w:r>
    </w:p>
    <w:p w14:paraId="6311AE3F" w14:textId="3032EA3C" w:rsidR="0056599E" w:rsidRPr="0044596D" w:rsidRDefault="0056599E" w:rsidP="005377B3">
      <w:pPr>
        <w:spacing w:after="0"/>
        <w:ind w:left="720" w:hanging="180"/>
        <w:rPr>
          <w:rFonts w:ascii="Times New Roman" w:hAnsi="Times New Roman" w:cs="Times New Roman"/>
        </w:rPr>
      </w:pPr>
      <w:r w:rsidRPr="0044596D">
        <w:rPr>
          <w:rFonts w:ascii="Times New Roman" w:hAnsi="Times New Roman" w:cs="Times New Roman"/>
        </w:rPr>
        <w:t>•By being critical of others</w:t>
      </w:r>
      <w:r w:rsidR="005377B3">
        <w:rPr>
          <w:rFonts w:ascii="Times New Roman" w:hAnsi="Times New Roman" w:cs="Times New Roman"/>
        </w:rPr>
        <w:t>’</w:t>
      </w:r>
      <w:r w:rsidRPr="0044596D">
        <w:rPr>
          <w:rFonts w:ascii="Times New Roman" w:hAnsi="Times New Roman" w:cs="Times New Roman"/>
        </w:rPr>
        <w:t xml:space="preserve"> teaching, you may offend those who follow them, and lose </w:t>
      </w:r>
      <w:r w:rsidR="005377B3">
        <w:rPr>
          <w:rFonts w:ascii="Times New Roman" w:hAnsi="Times New Roman" w:cs="Times New Roman"/>
        </w:rPr>
        <w:t xml:space="preserve">the </w:t>
      </w:r>
      <w:r w:rsidRPr="0044596D">
        <w:rPr>
          <w:rFonts w:ascii="Times New Roman" w:hAnsi="Times New Roman" w:cs="Times New Roman"/>
        </w:rPr>
        <w:t>opportunity to help them grow</w:t>
      </w:r>
    </w:p>
    <w:p w14:paraId="3856981B" w14:textId="77777777" w:rsidR="0056599E" w:rsidRPr="0044596D" w:rsidRDefault="0056599E" w:rsidP="005377B3">
      <w:pPr>
        <w:spacing w:after="0"/>
        <w:ind w:left="540"/>
        <w:rPr>
          <w:rFonts w:ascii="Times New Roman" w:hAnsi="Times New Roman" w:cs="Times New Roman"/>
        </w:rPr>
      </w:pPr>
      <w:r w:rsidRPr="0044596D">
        <w:rPr>
          <w:rFonts w:ascii="Times New Roman" w:hAnsi="Times New Roman" w:cs="Times New Roman"/>
        </w:rPr>
        <w:t>•If you spend time arguing, you lose focus and leave a bad taste behind.</w:t>
      </w:r>
    </w:p>
    <w:p w14:paraId="6D1608E4" w14:textId="2C50DBBC" w:rsidR="0056599E" w:rsidRPr="0044596D" w:rsidRDefault="0056599E" w:rsidP="005377B3">
      <w:pPr>
        <w:spacing w:after="0"/>
        <w:ind w:left="540" w:hanging="180"/>
        <w:rPr>
          <w:rFonts w:ascii="Times New Roman" w:hAnsi="Times New Roman" w:cs="Times New Roman"/>
        </w:rPr>
      </w:pPr>
      <w:r w:rsidRPr="0044596D">
        <w:rPr>
          <w:rFonts w:ascii="Times New Roman" w:hAnsi="Times New Roman" w:cs="Times New Roman"/>
        </w:rPr>
        <w:t>•God did not give His servants the job on earth of being judges.  Mind your own business.  Do the work God has called you to do and let God police His servants.  God’s program is bigger than our pettiness</w:t>
      </w:r>
    </w:p>
    <w:p w14:paraId="015FFECE" w14:textId="77777777" w:rsidR="0056599E" w:rsidRPr="0044596D" w:rsidRDefault="0056599E" w:rsidP="00D92F0C">
      <w:pPr>
        <w:spacing w:after="0"/>
        <w:ind w:left="720" w:hanging="360"/>
        <w:rPr>
          <w:rFonts w:ascii="Times New Roman" w:hAnsi="Times New Roman" w:cs="Times New Roman"/>
        </w:rPr>
      </w:pPr>
      <w:r w:rsidRPr="0044596D">
        <w:rPr>
          <w:rFonts w:ascii="Times New Roman" w:hAnsi="Times New Roman" w:cs="Times New Roman"/>
        </w:rPr>
        <w:t>•</w:t>
      </w:r>
      <w:r w:rsidRPr="0044596D">
        <w:rPr>
          <w:rFonts w:ascii="Times New Roman" w:hAnsi="Times New Roman" w:cs="Times New Roman"/>
          <w:b/>
        </w:rPr>
        <w:t>BOTTOM LINE</w:t>
      </w:r>
      <w:r w:rsidRPr="0044596D">
        <w:rPr>
          <w:rFonts w:ascii="Times New Roman" w:hAnsi="Times New Roman" w:cs="Times New Roman"/>
        </w:rPr>
        <w:t>:  The Gospel is being preached, Philippians 1:15-18</w:t>
      </w:r>
    </w:p>
    <w:p w14:paraId="5ABECE92" w14:textId="77777777" w:rsidR="0056599E" w:rsidRPr="0044596D" w:rsidRDefault="0056599E" w:rsidP="0056599E">
      <w:pPr>
        <w:spacing w:after="0"/>
        <w:ind w:left="697" w:hanging="180"/>
        <w:rPr>
          <w:rFonts w:ascii="Times New Roman" w:hAnsi="Times New Roman" w:cs="Times New Roman"/>
        </w:rPr>
      </w:pPr>
    </w:p>
    <w:p w14:paraId="6507978C" w14:textId="77777777" w:rsidR="0056599E" w:rsidRPr="0044596D" w:rsidRDefault="0056599E" w:rsidP="0056599E">
      <w:pPr>
        <w:spacing w:after="0"/>
        <w:ind w:left="697" w:hanging="720"/>
        <w:rPr>
          <w:rFonts w:ascii="Times New Roman" w:hAnsi="Times New Roman" w:cs="Times New Roman"/>
        </w:rPr>
      </w:pPr>
      <w:r w:rsidRPr="0044596D">
        <w:rPr>
          <w:rFonts w:ascii="Times New Roman" w:hAnsi="Times New Roman" w:cs="Times New Roman"/>
          <w:b/>
        </w:rPr>
        <w:t>At the end of the age, God will sort out who is and who is not genuine</w:t>
      </w:r>
    </w:p>
    <w:p w14:paraId="6F4DB95D" w14:textId="6B4EED71" w:rsidR="0056599E" w:rsidRPr="0044596D" w:rsidRDefault="0056599E" w:rsidP="005377B3">
      <w:pPr>
        <w:spacing w:after="0"/>
        <w:ind w:left="360" w:hanging="23"/>
        <w:rPr>
          <w:rFonts w:ascii="Times New Roman" w:hAnsi="Times New Roman" w:cs="Times New Roman"/>
        </w:rPr>
      </w:pPr>
      <w:r w:rsidRPr="0044596D">
        <w:rPr>
          <w:rFonts w:ascii="Times New Roman" w:hAnsi="Times New Roman" w:cs="Times New Roman"/>
        </w:rPr>
        <w:t xml:space="preserve">The righteous </w:t>
      </w:r>
      <w:r w:rsidR="008A34ED">
        <w:rPr>
          <w:rFonts w:ascii="Times New Roman" w:hAnsi="Times New Roman" w:cs="Times New Roman"/>
        </w:rPr>
        <w:t>will</w:t>
      </w:r>
      <w:r w:rsidRPr="0044596D">
        <w:rPr>
          <w:rFonts w:ascii="Times New Roman" w:hAnsi="Times New Roman" w:cs="Times New Roman"/>
        </w:rPr>
        <w:t xml:space="preserve"> shine forth in the kingdom</w:t>
      </w:r>
    </w:p>
    <w:p w14:paraId="13CD0705" w14:textId="5BE6AFCA" w:rsidR="0056599E" w:rsidRPr="0044596D" w:rsidRDefault="0056599E" w:rsidP="009227A0">
      <w:pPr>
        <w:spacing w:after="0"/>
        <w:ind w:left="540" w:hanging="180"/>
        <w:rPr>
          <w:rFonts w:ascii="Times New Roman" w:hAnsi="Times New Roman" w:cs="Times New Roman"/>
        </w:rPr>
      </w:pPr>
      <w:r w:rsidRPr="0044596D">
        <w:rPr>
          <w:rFonts w:ascii="Times New Roman" w:hAnsi="Times New Roman" w:cs="Times New Roman"/>
        </w:rPr>
        <w:t>•Keep your ego in check.  Wait for your glory and affirmation till heaven.  Let God be the one to say</w:t>
      </w:r>
      <w:r w:rsidR="009227A0">
        <w:rPr>
          <w:rFonts w:ascii="Times New Roman" w:hAnsi="Times New Roman" w:cs="Times New Roman"/>
        </w:rPr>
        <w:t xml:space="preserve"> </w:t>
      </w:r>
      <w:r w:rsidRPr="0044596D">
        <w:rPr>
          <w:rFonts w:ascii="Times New Roman" w:hAnsi="Times New Roman" w:cs="Times New Roman"/>
        </w:rPr>
        <w:t xml:space="preserve">who is authentic – don’t proclaim your own superiority and genuineness.  </w:t>
      </w:r>
    </w:p>
    <w:p w14:paraId="155C2E26" w14:textId="77777777" w:rsidR="005377B3" w:rsidRDefault="005377B3" w:rsidP="0056599E">
      <w:pPr>
        <w:spacing w:after="0"/>
        <w:ind w:left="427" w:hanging="90"/>
        <w:rPr>
          <w:rFonts w:ascii="Times New Roman" w:hAnsi="Times New Roman" w:cs="Times New Roman"/>
        </w:rPr>
      </w:pPr>
    </w:p>
    <w:p w14:paraId="53145411" w14:textId="42611F2D" w:rsidR="005377B3" w:rsidRDefault="005377B3" w:rsidP="005377B3">
      <w:pPr>
        <w:spacing w:after="0"/>
        <w:ind w:left="427" w:hanging="427"/>
        <w:rPr>
          <w:rFonts w:ascii="Times New Roman" w:hAnsi="Times New Roman" w:cs="Times New Roman"/>
        </w:rPr>
      </w:pPr>
      <w:r>
        <w:rPr>
          <w:rFonts w:ascii="Times New Roman" w:hAnsi="Times New Roman" w:cs="Times New Roman"/>
        </w:rPr>
        <w:t xml:space="preserve">Parable of the Tares </w:t>
      </w:r>
      <w:r w:rsidR="009227A0">
        <w:rPr>
          <w:rFonts w:ascii="Times New Roman" w:hAnsi="Times New Roman" w:cs="Times New Roman"/>
        </w:rPr>
        <w:t>–</w:t>
      </w:r>
      <w:r>
        <w:rPr>
          <w:rFonts w:ascii="Times New Roman" w:hAnsi="Times New Roman" w:cs="Times New Roman"/>
        </w:rPr>
        <w:t xml:space="preserve"> 2</w:t>
      </w:r>
    </w:p>
    <w:p w14:paraId="6B5B0778" w14:textId="77777777" w:rsidR="009227A0" w:rsidRDefault="009227A0" w:rsidP="005377B3">
      <w:pPr>
        <w:spacing w:after="0"/>
        <w:ind w:left="427" w:hanging="427"/>
        <w:rPr>
          <w:rFonts w:ascii="Times New Roman" w:hAnsi="Times New Roman" w:cs="Times New Roman"/>
        </w:rPr>
      </w:pPr>
    </w:p>
    <w:p w14:paraId="3B930363" w14:textId="0C632879" w:rsidR="0056599E" w:rsidRPr="0044596D" w:rsidRDefault="0056599E" w:rsidP="009227A0">
      <w:pPr>
        <w:spacing w:after="0"/>
        <w:ind w:left="540" w:hanging="180"/>
        <w:rPr>
          <w:rFonts w:ascii="Times New Roman" w:hAnsi="Times New Roman" w:cs="Times New Roman"/>
        </w:rPr>
      </w:pPr>
      <w:r w:rsidRPr="0044596D">
        <w:rPr>
          <w:rFonts w:ascii="Times New Roman" w:hAnsi="Times New Roman" w:cs="Times New Roman"/>
        </w:rPr>
        <w:t>•Yes, we prefer to see people walk on the right path and not be sucked into error.  Be gracious, and let God show the truth.</w:t>
      </w:r>
    </w:p>
    <w:p w14:paraId="11F5CC20" w14:textId="77777777" w:rsidR="0056599E" w:rsidRPr="0044596D" w:rsidRDefault="0056599E" w:rsidP="009227A0">
      <w:pPr>
        <w:spacing w:after="0"/>
        <w:ind w:left="540" w:hanging="180"/>
        <w:rPr>
          <w:rFonts w:ascii="Times New Roman" w:hAnsi="Times New Roman" w:cs="Times New Roman"/>
        </w:rPr>
      </w:pPr>
      <w:r w:rsidRPr="0044596D">
        <w:rPr>
          <w:rFonts w:ascii="Times New Roman" w:hAnsi="Times New Roman" w:cs="Times New Roman"/>
        </w:rPr>
        <w:t xml:space="preserve">•There are plenty of lost people in the world.  Preach truth unashamedly, but don’t go around trying to “convert” someone else’s congregation.  Paul said he did not preach where Christ was already named, lest he be accused of building on another man’s foundation.   Romans 15:20 </w:t>
      </w:r>
    </w:p>
    <w:p w14:paraId="1DA4B554" w14:textId="4DF7F213" w:rsidR="0056599E" w:rsidRPr="0044596D" w:rsidRDefault="0056599E" w:rsidP="009227A0">
      <w:pPr>
        <w:tabs>
          <w:tab w:val="left" w:pos="360"/>
        </w:tabs>
        <w:spacing w:after="0" w:line="240" w:lineRule="auto"/>
        <w:ind w:left="180" w:hanging="180"/>
        <w:rPr>
          <w:rFonts w:ascii="Times New Roman" w:hAnsi="Times New Roman" w:cs="Times New Roman"/>
          <w:sz w:val="24"/>
        </w:rPr>
      </w:pPr>
      <w:r w:rsidRPr="0044596D">
        <w:rPr>
          <w:rFonts w:ascii="Times New Roman" w:hAnsi="Times New Roman" w:cs="Times New Roman"/>
        </w:rPr>
        <w:t>•In heaven</w:t>
      </w:r>
      <w:r w:rsidR="008A34ED">
        <w:rPr>
          <w:rFonts w:ascii="Times New Roman" w:hAnsi="Times New Roman" w:cs="Times New Roman"/>
        </w:rPr>
        <w:t>,</w:t>
      </w:r>
      <w:r w:rsidRPr="0044596D">
        <w:rPr>
          <w:rFonts w:ascii="Times New Roman" w:hAnsi="Times New Roman" w:cs="Times New Roman"/>
        </w:rPr>
        <w:t xml:space="preserve"> God will show who the true preachers were, and you will be vindicated.  You can shine then, but it won’t matter, because the focus will be on Christ and not on our ego.</w:t>
      </w:r>
    </w:p>
    <w:sectPr w:rsidR="0056599E" w:rsidRPr="0044596D" w:rsidSect="007C44F0">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4F0"/>
    <w:rsid w:val="00183BCC"/>
    <w:rsid w:val="00296945"/>
    <w:rsid w:val="003A708E"/>
    <w:rsid w:val="003E3899"/>
    <w:rsid w:val="0044596D"/>
    <w:rsid w:val="005377B3"/>
    <w:rsid w:val="00560F7E"/>
    <w:rsid w:val="0056599E"/>
    <w:rsid w:val="007C44F0"/>
    <w:rsid w:val="008A34ED"/>
    <w:rsid w:val="009227A0"/>
    <w:rsid w:val="00BC2386"/>
    <w:rsid w:val="00D92F0C"/>
    <w:rsid w:val="00E94ED9"/>
    <w:rsid w:val="00FC2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F4C06"/>
  <w15:chartTrackingRefBased/>
  <w15:docId w15:val="{E6BA0634-4307-4EE2-AF7C-EF507406B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4F0"/>
  </w:style>
  <w:style w:type="paragraph" w:styleId="Heading2">
    <w:name w:val="heading 2"/>
    <w:basedOn w:val="Normal"/>
    <w:next w:val="Normal"/>
    <w:link w:val="Heading2Char"/>
    <w:uiPriority w:val="9"/>
    <w:unhideWhenUsed/>
    <w:qFormat/>
    <w:rsid w:val="0056599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6599E"/>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56599E"/>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851</TotalTime>
  <Pages>2</Pages>
  <Words>551</Words>
  <Characters>3145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6</cp:revision>
  <dcterms:created xsi:type="dcterms:W3CDTF">2017-12-06T11:10:00Z</dcterms:created>
  <dcterms:modified xsi:type="dcterms:W3CDTF">2022-09-02T18:34:00Z</dcterms:modified>
</cp:coreProperties>
</file>